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97AE" w14:textId="16DEAFFE" w:rsidR="00263CE6" w:rsidRPr="001516A6" w:rsidRDefault="001516A6">
      <w:pPr>
        <w:rPr>
          <w:rFonts w:asciiTheme="majorHAnsi" w:hAnsiTheme="majorHAnsi" w:cstheme="majorHAnsi"/>
          <w:sz w:val="28"/>
          <w:szCs w:val="28"/>
        </w:rPr>
      </w:pPr>
      <w:r w:rsidRPr="001516A6">
        <w:rPr>
          <w:rFonts w:asciiTheme="majorHAnsi" w:hAnsiTheme="majorHAnsi" w:cstheme="majorHAnsi"/>
          <w:sz w:val="28"/>
          <w:szCs w:val="28"/>
        </w:rPr>
        <w:t>Activity &amp; Wellbeing: First Steps Training (for</w:t>
      </w:r>
      <w:r w:rsidRPr="001516A6">
        <w:rPr>
          <w:rFonts w:asciiTheme="majorHAnsi" w:hAnsiTheme="majorHAnsi" w:cstheme="majorHAnsi"/>
          <w:sz w:val="28"/>
          <w:szCs w:val="28"/>
        </w:rPr>
        <w:t xml:space="preserve"> </w:t>
      </w:r>
      <w:r w:rsidRPr="001516A6">
        <w:rPr>
          <w:rFonts w:asciiTheme="majorHAnsi" w:hAnsiTheme="majorHAnsi" w:cstheme="majorHAnsi"/>
          <w:sz w:val="28"/>
          <w:szCs w:val="28"/>
        </w:rPr>
        <w:t>staff)</w:t>
      </w:r>
      <w:r w:rsidRPr="001516A6">
        <w:rPr>
          <w:rFonts w:asciiTheme="majorHAnsi" w:hAnsiTheme="majorHAnsi" w:cstheme="majorHAnsi"/>
          <w:sz w:val="28"/>
          <w:szCs w:val="28"/>
        </w:rPr>
        <w:t xml:space="preserve"> </w:t>
      </w:r>
      <w:r w:rsidR="00D00920" w:rsidRPr="001516A6">
        <w:rPr>
          <w:rFonts w:asciiTheme="majorHAnsi" w:hAnsiTheme="majorHAnsi" w:cstheme="majorHAnsi"/>
          <w:sz w:val="28"/>
          <w:szCs w:val="28"/>
        </w:rPr>
        <w:t>– 4</w:t>
      </w:r>
      <w:r w:rsidR="00D00920" w:rsidRPr="001516A6">
        <w:rPr>
          <w:rFonts w:asciiTheme="majorHAnsi" w:hAnsiTheme="majorHAnsi" w:cstheme="majorHAnsi"/>
          <w:sz w:val="28"/>
          <w:szCs w:val="28"/>
          <w:vertAlign w:val="superscript"/>
        </w:rPr>
        <w:t>th</w:t>
      </w:r>
      <w:r w:rsidR="00D00920" w:rsidRPr="001516A6">
        <w:rPr>
          <w:rFonts w:asciiTheme="majorHAnsi" w:hAnsiTheme="majorHAnsi" w:cstheme="majorHAnsi"/>
          <w:sz w:val="28"/>
          <w:szCs w:val="28"/>
        </w:rPr>
        <w:t xml:space="preserve"> Dec 2019 – Booking Form</w:t>
      </w:r>
    </w:p>
    <w:p w14:paraId="7D10B456" w14:textId="04E34D25" w:rsidR="00D00920" w:rsidRPr="00CA2FE9" w:rsidRDefault="00D00920">
      <w:pPr>
        <w:rPr>
          <w:rFonts w:asciiTheme="majorHAnsi" w:hAnsiTheme="majorHAnsi" w:cstheme="majorHAnsi"/>
        </w:rPr>
      </w:pPr>
    </w:p>
    <w:tbl>
      <w:tblPr>
        <w:tblStyle w:val="TableGrid"/>
        <w:tblW w:w="0" w:type="auto"/>
        <w:tblLook w:val="04A0" w:firstRow="1" w:lastRow="0" w:firstColumn="1" w:lastColumn="0" w:noHBand="0" w:noVBand="1"/>
      </w:tblPr>
      <w:tblGrid>
        <w:gridCol w:w="2547"/>
        <w:gridCol w:w="7903"/>
      </w:tblGrid>
      <w:tr w:rsidR="00D00920" w:rsidRPr="00406A24" w14:paraId="006BB0B7" w14:textId="77777777" w:rsidTr="00D00920">
        <w:tc>
          <w:tcPr>
            <w:tcW w:w="2547" w:type="dxa"/>
            <w:shd w:val="clear" w:color="auto" w:fill="D9E2F3" w:themeFill="accent1" w:themeFillTint="33"/>
          </w:tcPr>
          <w:p w14:paraId="14FB7817" w14:textId="77777777" w:rsidR="00D00920" w:rsidRPr="00406A24" w:rsidRDefault="00D00920" w:rsidP="00BD37B8">
            <w:pPr>
              <w:jc w:val="right"/>
              <w:rPr>
                <w:rFonts w:asciiTheme="majorHAnsi" w:hAnsiTheme="majorHAnsi" w:cstheme="majorHAnsi"/>
                <w:b/>
                <w:bCs/>
                <w:sz w:val="26"/>
                <w:szCs w:val="26"/>
              </w:rPr>
            </w:pPr>
            <w:r w:rsidRPr="00406A24">
              <w:rPr>
                <w:rFonts w:asciiTheme="majorHAnsi" w:hAnsiTheme="majorHAnsi" w:cstheme="majorHAnsi"/>
                <w:b/>
                <w:bCs/>
                <w:sz w:val="26"/>
                <w:szCs w:val="26"/>
              </w:rPr>
              <w:t>Organisation</w:t>
            </w:r>
          </w:p>
        </w:tc>
        <w:tc>
          <w:tcPr>
            <w:tcW w:w="7903" w:type="dxa"/>
          </w:tcPr>
          <w:p w14:paraId="0E3ACA33" w14:textId="77777777" w:rsidR="00D00920" w:rsidRPr="00406A24" w:rsidRDefault="00D00920" w:rsidP="00BD37B8">
            <w:pPr>
              <w:rPr>
                <w:rFonts w:asciiTheme="majorHAnsi" w:hAnsiTheme="majorHAnsi" w:cstheme="majorHAnsi"/>
                <w:sz w:val="26"/>
                <w:szCs w:val="26"/>
              </w:rPr>
            </w:pPr>
          </w:p>
        </w:tc>
      </w:tr>
      <w:tr w:rsidR="00D00920" w:rsidRPr="00406A24" w14:paraId="4374D7F1" w14:textId="77777777" w:rsidTr="00D00920">
        <w:trPr>
          <w:trHeight w:val="951"/>
        </w:trPr>
        <w:tc>
          <w:tcPr>
            <w:tcW w:w="2547" w:type="dxa"/>
            <w:shd w:val="clear" w:color="auto" w:fill="D9E2F3" w:themeFill="accent1" w:themeFillTint="33"/>
          </w:tcPr>
          <w:p w14:paraId="3E671A12" w14:textId="77777777" w:rsidR="00D00920" w:rsidRPr="00406A24" w:rsidRDefault="00D00920" w:rsidP="00BD37B8">
            <w:pPr>
              <w:jc w:val="right"/>
              <w:rPr>
                <w:rFonts w:asciiTheme="majorHAnsi" w:hAnsiTheme="majorHAnsi" w:cstheme="majorHAnsi"/>
                <w:b/>
                <w:bCs/>
                <w:sz w:val="26"/>
                <w:szCs w:val="26"/>
              </w:rPr>
            </w:pPr>
            <w:r w:rsidRPr="00406A24">
              <w:rPr>
                <w:rFonts w:asciiTheme="majorHAnsi" w:hAnsiTheme="majorHAnsi" w:cstheme="majorHAnsi"/>
                <w:b/>
                <w:bCs/>
                <w:sz w:val="26"/>
                <w:szCs w:val="26"/>
              </w:rPr>
              <w:t>Address</w:t>
            </w:r>
          </w:p>
        </w:tc>
        <w:tc>
          <w:tcPr>
            <w:tcW w:w="7903" w:type="dxa"/>
          </w:tcPr>
          <w:p w14:paraId="14600A39" w14:textId="77777777" w:rsidR="00D00920" w:rsidRPr="00406A24" w:rsidRDefault="00D00920" w:rsidP="00BD37B8">
            <w:pPr>
              <w:rPr>
                <w:rFonts w:asciiTheme="majorHAnsi" w:hAnsiTheme="majorHAnsi" w:cstheme="majorHAnsi"/>
                <w:sz w:val="26"/>
                <w:szCs w:val="26"/>
              </w:rPr>
            </w:pPr>
          </w:p>
        </w:tc>
      </w:tr>
      <w:tr w:rsidR="00D00920" w:rsidRPr="00406A24" w14:paraId="068CDE4B" w14:textId="77777777" w:rsidTr="00D00920">
        <w:tc>
          <w:tcPr>
            <w:tcW w:w="2547" w:type="dxa"/>
            <w:shd w:val="clear" w:color="auto" w:fill="D9E2F3" w:themeFill="accent1" w:themeFillTint="33"/>
          </w:tcPr>
          <w:p w14:paraId="748D0AF8" w14:textId="77777777" w:rsidR="00D00920" w:rsidRPr="00406A24" w:rsidRDefault="00D00920" w:rsidP="00BD37B8">
            <w:pPr>
              <w:jc w:val="right"/>
              <w:rPr>
                <w:rFonts w:asciiTheme="majorHAnsi" w:hAnsiTheme="majorHAnsi" w:cstheme="majorHAnsi"/>
                <w:b/>
                <w:bCs/>
                <w:sz w:val="26"/>
                <w:szCs w:val="26"/>
              </w:rPr>
            </w:pPr>
            <w:r w:rsidRPr="00406A24">
              <w:rPr>
                <w:rFonts w:asciiTheme="majorHAnsi" w:hAnsiTheme="majorHAnsi" w:cstheme="majorHAnsi"/>
                <w:b/>
                <w:bCs/>
                <w:sz w:val="26"/>
                <w:szCs w:val="26"/>
              </w:rPr>
              <w:t xml:space="preserve">Town </w:t>
            </w:r>
          </w:p>
        </w:tc>
        <w:tc>
          <w:tcPr>
            <w:tcW w:w="7903" w:type="dxa"/>
          </w:tcPr>
          <w:p w14:paraId="61EAC4CD" w14:textId="77777777" w:rsidR="00D00920" w:rsidRPr="00406A24" w:rsidRDefault="00D00920" w:rsidP="00BD37B8">
            <w:pPr>
              <w:rPr>
                <w:rFonts w:asciiTheme="majorHAnsi" w:hAnsiTheme="majorHAnsi" w:cstheme="majorHAnsi"/>
                <w:sz w:val="26"/>
                <w:szCs w:val="26"/>
              </w:rPr>
            </w:pPr>
          </w:p>
        </w:tc>
      </w:tr>
      <w:tr w:rsidR="00D00920" w:rsidRPr="00406A24" w14:paraId="452FDC0C" w14:textId="77777777" w:rsidTr="00D00920">
        <w:tc>
          <w:tcPr>
            <w:tcW w:w="2547" w:type="dxa"/>
            <w:shd w:val="clear" w:color="auto" w:fill="D9E2F3" w:themeFill="accent1" w:themeFillTint="33"/>
          </w:tcPr>
          <w:p w14:paraId="65389359" w14:textId="77777777" w:rsidR="00D00920" w:rsidRPr="00406A24" w:rsidRDefault="00D00920" w:rsidP="00BD37B8">
            <w:pPr>
              <w:jc w:val="right"/>
              <w:rPr>
                <w:rFonts w:asciiTheme="majorHAnsi" w:hAnsiTheme="majorHAnsi" w:cstheme="majorHAnsi"/>
                <w:b/>
                <w:bCs/>
                <w:sz w:val="26"/>
                <w:szCs w:val="26"/>
              </w:rPr>
            </w:pPr>
            <w:r w:rsidRPr="00406A24">
              <w:rPr>
                <w:rFonts w:asciiTheme="majorHAnsi" w:hAnsiTheme="majorHAnsi" w:cstheme="majorHAnsi"/>
                <w:b/>
                <w:bCs/>
                <w:sz w:val="26"/>
                <w:szCs w:val="26"/>
              </w:rPr>
              <w:t>Postcode</w:t>
            </w:r>
          </w:p>
        </w:tc>
        <w:tc>
          <w:tcPr>
            <w:tcW w:w="7903" w:type="dxa"/>
          </w:tcPr>
          <w:p w14:paraId="4679AEB3" w14:textId="77777777" w:rsidR="00D00920" w:rsidRPr="00406A24" w:rsidRDefault="00D00920" w:rsidP="00BD37B8">
            <w:pPr>
              <w:rPr>
                <w:rFonts w:asciiTheme="majorHAnsi" w:hAnsiTheme="majorHAnsi" w:cstheme="majorHAnsi"/>
                <w:sz w:val="26"/>
                <w:szCs w:val="26"/>
              </w:rPr>
            </w:pPr>
          </w:p>
        </w:tc>
      </w:tr>
      <w:tr w:rsidR="00D00920" w:rsidRPr="00406A24" w14:paraId="5233977C" w14:textId="77777777" w:rsidTr="00D00920">
        <w:tc>
          <w:tcPr>
            <w:tcW w:w="2547" w:type="dxa"/>
            <w:shd w:val="clear" w:color="auto" w:fill="D9E2F3" w:themeFill="accent1" w:themeFillTint="33"/>
          </w:tcPr>
          <w:p w14:paraId="58199C16" w14:textId="77777777" w:rsidR="00D00920" w:rsidRPr="00406A24" w:rsidRDefault="00D00920" w:rsidP="00BD37B8">
            <w:pPr>
              <w:jc w:val="right"/>
              <w:rPr>
                <w:rFonts w:asciiTheme="majorHAnsi" w:hAnsiTheme="majorHAnsi" w:cstheme="majorHAnsi"/>
                <w:b/>
                <w:bCs/>
                <w:sz w:val="26"/>
                <w:szCs w:val="26"/>
              </w:rPr>
            </w:pPr>
            <w:r w:rsidRPr="00406A24">
              <w:rPr>
                <w:rFonts w:asciiTheme="majorHAnsi" w:hAnsiTheme="majorHAnsi" w:cstheme="majorHAnsi"/>
                <w:b/>
                <w:bCs/>
                <w:sz w:val="26"/>
                <w:szCs w:val="26"/>
              </w:rPr>
              <w:t>Email</w:t>
            </w:r>
          </w:p>
        </w:tc>
        <w:tc>
          <w:tcPr>
            <w:tcW w:w="7903" w:type="dxa"/>
          </w:tcPr>
          <w:p w14:paraId="6985EF20" w14:textId="77777777" w:rsidR="00D00920" w:rsidRPr="00406A24" w:rsidRDefault="00D00920" w:rsidP="00BD37B8">
            <w:pPr>
              <w:rPr>
                <w:rFonts w:asciiTheme="majorHAnsi" w:hAnsiTheme="majorHAnsi" w:cstheme="majorHAnsi"/>
                <w:sz w:val="26"/>
                <w:szCs w:val="26"/>
              </w:rPr>
            </w:pPr>
          </w:p>
        </w:tc>
      </w:tr>
      <w:tr w:rsidR="00D00920" w:rsidRPr="00406A24" w14:paraId="32CDA463" w14:textId="77777777" w:rsidTr="00D00920">
        <w:tc>
          <w:tcPr>
            <w:tcW w:w="2547" w:type="dxa"/>
            <w:shd w:val="clear" w:color="auto" w:fill="D9E2F3" w:themeFill="accent1" w:themeFillTint="33"/>
          </w:tcPr>
          <w:p w14:paraId="12E248EB" w14:textId="683F0DF6" w:rsidR="00D00920" w:rsidRPr="00406A24" w:rsidRDefault="00D00920" w:rsidP="00BD37B8">
            <w:pPr>
              <w:jc w:val="right"/>
              <w:rPr>
                <w:rFonts w:asciiTheme="majorHAnsi" w:hAnsiTheme="majorHAnsi" w:cstheme="majorHAnsi"/>
                <w:b/>
                <w:bCs/>
                <w:sz w:val="26"/>
                <w:szCs w:val="26"/>
              </w:rPr>
            </w:pPr>
            <w:r w:rsidRPr="00406A24">
              <w:rPr>
                <w:rFonts w:asciiTheme="majorHAnsi" w:hAnsiTheme="majorHAnsi" w:cstheme="majorHAnsi"/>
                <w:sz w:val="26"/>
                <w:szCs w:val="26"/>
              </w:rPr>
              <w:t>Invoice Address if different from above.</w:t>
            </w:r>
            <w:r w:rsidRPr="00406A24">
              <w:rPr>
                <w:rFonts w:asciiTheme="majorHAnsi" w:hAnsiTheme="majorHAnsi" w:cstheme="majorHAnsi"/>
                <w:b/>
                <w:bCs/>
                <w:sz w:val="26"/>
                <w:szCs w:val="26"/>
              </w:rPr>
              <w:t xml:space="preserve"> Please include an email address</w:t>
            </w:r>
          </w:p>
        </w:tc>
        <w:tc>
          <w:tcPr>
            <w:tcW w:w="7903" w:type="dxa"/>
          </w:tcPr>
          <w:p w14:paraId="0E14109A" w14:textId="77777777" w:rsidR="00D00920" w:rsidRPr="00406A24" w:rsidRDefault="00D00920" w:rsidP="00BD37B8">
            <w:pPr>
              <w:rPr>
                <w:rFonts w:asciiTheme="majorHAnsi" w:hAnsiTheme="majorHAnsi" w:cstheme="majorHAnsi"/>
                <w:sz w:val="26"/>
                <w:szCs w:val="26"/>
              </w:rPr>
            </w:pPr>
          </w:p>
        </w:tc>
      </w:tr>
    </w:tbl>
    <w:p w14:paraId="1C4DD39E" w14:textId="77777777" w:rsidR="00D00920" w:rsidRPr="00406A24" w:rsidRDefault="00D00920">
      <w:pPr>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2547"/>
        <w:gridCol w:w="7903"/>
      </w:tblGrid>
      <w:tr w:rsidR="00D00920" w:rsidRPr="00406A24" w14:paraId="7C1601C2" w14:textId="77777777" w:rsidTr="00D00920">
        <w:tc>
          <w:tcPr>
            <w:tcW w:w="2547" w:type="dxa"/>
            <w:shd w:val="clear" w:color="auto" w:fill="D9E2F3" w:themeFill="accent1" w:themeFillTint="33"/>
          </w:tcPr>
          <w:p w14:paraId="7E242802" w14:textId="65D0FD53" w:rsidR="00D00920" w:rsidRPr="00406A24" w:rsidRDefault="00D00920">
            <w:pPr>
              <w:rPr>
                <w:rFonts w:asciiTheme="majorHAnsi" w:hAnsiTheme="majorHAnsi" w:cstheme="majorHAnsi"/>
                <w:b/>
                <w:bCs/>
                <w:sz w:val="26"/>
                <w:szCs w:val="26"/>
              </w:rPr>
            </w:pPr>
            <w:r w:rsidRPr="00406A24">
              <w:rPr>
                <w:rFonts w:asciiTheme="majorHAnsi" w:hAnsiTheme="majorHAnsi" w:cstheme="majorHAnsi"/>
                <w:b/>
                <w:bCs/>
                <w:sz w:val="26"/>
                <w:szCs w:val="26"/>
              </w:rPr>
              <w:t>Participant Name</w:t>
            </w:r>
          </w:p>
        </w:tc>
        <w:tc>
          <w:tcPr>
            <w:tcW w:w="7903" w:type="dxa"/>
          </w:tcPr>
          <w:p w14:paraId="4C1FD408" w14:textId="77777777" w:rsidR="00D00920" w:rsidRPr="00406A24" w:rsidRDefault="00D00920">
            <w:pPr>
              <w:rPr>
                <w:rFonts w:asciiTheme="majorHAnsi" w:hAnsiTheme="majorHAnsi" w:cstheme="majorHAnsi"/>
                <w:sz w:val="26"/>
                <w:szCs w:val="26"/>
              </w:rPr>
            </w:pPr>
          </w:p>
        </w:tc>
      </w:tr>
      <w:tr w:rsidR="00D00920" w:rsidRPr="00406A24" w14:paraId="2D84DE98" w14:textId="77777777" w:rsidTr="00D00920">
        <w:tc>
          <w:tcPr>
            <w:tcW w:w="2547" w:type="dxa"/>
            <w:shd w:val="clear" w:color="auto" w:fill="D9E2F3" w:themeFill="accent1" w:themeFillTint="33"/>
          </w:tcPr>
          <w:p w14:paraId="734E5AEC" w14:textId="56A5338C" w:rsidR="00D00920" w:rsidRPr="00406A24" w:rsidRDefault="00D00920">
            <w:pPr>
              <w:rPr>
                <w:rFonts w:asciiTheme="majorHAnsi" w:hAnsiTheme="majorHAnsi" w:cstheme="majorHAnsi"/>
                <w:b/>
                <w:bCs/>
                <w:sz w:val="26"/>
                <w:szCs w:val="26"/>
              </w:rPr>
            </w:pPr>
            <w:r w:rsidRPr="00406A24">
              <w:rPr>
                <w:rFonts w:asciiTheme="majorHAnsi" w:hAnsiTheme="majorHAnsi" w:cstheme="majorHAnsi"/>
                <w:b/>
                <w:bCs/>
                <w:sz w:val="26"/>
                <w:szCs w:val="26"/>
              </w:rPr>
              <w:t xml:space="preserve">Contact Email </w:t>
            </w:r>
          </w:p>
        </w:tc>
        <w:tc>
          <w:tcPr>
            <w:tcW w:w="7903" w:type="dxa"/>
          </w:tcPr>
          <w:p w14:paraId="2002FBDC" w14:textId="77777777" w:rsidR="00D00920" w:rsidRPr="00406A24" w:rsidRDefault="00D00920">
            <w:pPr>
              <w:rPr>
                <w:rFonts w:asciiTheme="majorHAnsi" w:hAnsiTheme="majorHAnsi" w:cstheme="majorHAnsi"/>
                <w:sz w:val="26"/>
                <w:szCs w:val="26"/>
              </w:rPr>
            </w:pPr>
          </w:p>
        </w:tc>
      </w:tr>
      <w:tr w:rsidR="00D00920" w:rsidRPr="00406A24" w14:paraId="0728BAF3" w14:textId="77777777" w:rsidTr="00D00920">
        <w:tc>
          <w:tcPr>
            <w:tcW w:w="2547" w:type="dxa"/>
            <w:shd w:val="clear" w:color="auto" w:fill="D9E2F3" w:themeFill="accent1" w:themeFillTint="33"/>
          </w:tcPr>
          <w:p w14:paraId="5D5C457C" w14:textId="10D3DA40" w:rsidR="00D00920" w:rsidRPr="00406A24" w:rsidRDefault="00D00920">
            <w:pPr>
              <w:rPr>
                <w:rFonts w:asciiTheme="majorHAnsi" w:hAnsiTheme="majorHAnsi" w:cstheme="majorHAnsi"/>
                <w:b/>
                <w:bCs/>
                <w:sz w:val="26"/>
                <w:szCs w:val="26"/>
              </w:rPr>
            </w:pPr>
            <w:r w:rsidRPr="00406A24">
              <w:rPr>
                <w:rFonts w:asciiTheme="majorHAnsi" w:hAnsiTheme="majorHAnsi" w:cstheme="majorHAnsi"/>
                <w:b/>
                <w:bCs/>
                <w:sz w:val="26"/>
                <w:szCs w:val="26"/>
              </w:rPr>
              <w:t>Contact Telephone</w:t>
            </w:r>
          </w:p>
        </w:tc>
        <w:tc>
          <w:tcPr>
            <w:tcW w:w="7903" w:type="dxa"/>
          </w:tcPr>
          <w:p w14:paraId="37E27ED6" w14:textId="77777777" w:rsidR="00D00920" w:rsidRPr="00406A24" w:rsidRDefault="00D00920">
            <w:pPr>
              <w:rPr>
                <w:rFonts w:asciiTheme="majorHAnsi" w:hAnsiTheme="majorHAnsi" w:cstheme="majorHAnsi"/>
                <w:sz w:val="26"/>
                <w:szCs w:val="26"/>
              </w:rPr>
            </w:pPr>
          </w:p>
        </w:tc>
      </w:tr>
    </w:tbl>
    <w:p w14:paraId="60860486" w14:textId="0B4D5F2E" w:rsidR="00D00920" w:rsidRPr="00406A24" w:rsidRDefault="00D00920">
      <w:pPr>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2547"/>
        <w:gridCol w:w="7903"/>
      </w:tblGrid>
      <w:tr w:rsidR="00D00920" w:rsidRPr="00406A24" w14:paraId="12C57A32" w14:textId="77777777" w:rsidTr="00BD37B8">
        <w:tc>
          <w:tcPr>
            <w:tcW w:w="2547" w:type="dxa"/>
            <w:shd w:val="clear" w:color="auto" w:fill="D9E2F3" w:themeFill="accent1" w:themeFillTint="33"/>
          </w:tcPr>
          <w:p w14:paraId="01991EF8" w14:textId="77777777" w:rsidR="00D00920" w:rsidRPr="00406A24" w:rsidRDefault="00D00920" w:rsidP="00BD37B8">
            <w:pPr>
              <w:rPr>
                <w:rFonts w:asciiTheme="majorHAnsi" w:hAnsiTheme="majorHAnsi" w:cstheme="majorHAnsi"/>
                <w:b/>
                <w:bCs/>
                <w:sz w:val="26"/>
                <w:szCs w:val="26"/>
              </w:rPr>
            </w:pPr>
            <w:r w:rsidRPr="00406A24">
              <w:rPr>
                <w:rFonts w:asciiTheme="majorHAnsi" w:hAnsiTheme="majorHAnsi" w:cstheme="majorHAnsi"/>
                <w:b/>
                <w:bCs/>
                <w:sz w:val="26"/>
                <w:szCs w:val="26"/>
              </w:rPr>
              <w:t>Participant Name</w:t>
            </w:r>
          </w:p>
        </w:tc>
        <w:tc>
          <w:tcPr>
            <w:tcW w:w="7903" w:type="dxa"/>
          </w:tcPr>
          <w:p w14:paraId="6A45CC8F" w14:textId="77777777" w:rsidR="00D00920" w:rsidRPr="00406A24" w:rsidRDefault="00D00920" w:rsidP="00BD37B8">
            <w:pPr>
              <w:rPr>
                <w:rFonts w:asciiTheme="majorHAnsi" w:hAnsiTheme="majorHAnsi" w:cstheme="majorHAnsi"/>
                <w:sz w:val="26"/>
                <w:szCs w:val="26"/>
              </w:rPr>
            </w:pPr>
          </w:p>
        </w:tc>
      </w:tr>
      <w:tr w:rsidR="00D00920" w:rsidRPr="00406A24" w14:paraId="63B2F471" w14:textId="77777777" w:rsidTr="00BD37B8">
        <w:tc>
          <w:tcPr>
            <w:tcW w:w="2547" w:type="dxa"/>
            <w:shd w:val="clear" w:color="auto" w:fill="D9E2F3" w:themeFill="accent1" w:themeFillTint="33"/>
          </w:tcPr>
          <w:p w14:paraId="3CED92DA" w14:textId="77777777" w:rsidR="00D00920" w:rsidRPr="00406A24" w:rsidRDefault="00D00920" w:rsidP="00BD37B8">
            <w:pPr>
              <w:rPr>
                <w:rFonts w:asciiTheme="majorHAnsi" w:hAnsiTheme="majorHAnsi" w:cstheme="majorHAnsi"/>
                <w:b/>
                <w:bCs/>
                <w:sz w:val="26"/>
                <w:szCs w:val="26"/>
              </w:rPr>
            </w:pPr>
            <w:r w:rsidRPr="00406A24">
              <w:rPr>
                <w:rFonts w:asciiTheme="majorHAnsi" w:hAnsiTheme="majorHAnsi" w:cstheme="majorHAnsi"/>
                <w:b/>
                <w:bCs/>
                <w:sz w:val="26"/>
                <w:szCs w:val="26"/>
              </w:rPr>
              <w:t xml:space="preserve">Contact Email </w:t>
            </w:r>
          </w:p>
        </w:tc>
        <w:tc>
          <w:tcPr>
            <w:tcW w:w="7903" w:type="dxa"/>
          </w:tcPr>
          <w:p w14:paraId="01278200" w14:textId="77777777" w:rsidR="00D00920" w:rsidRPr="00406A24" w:rsidRDefault="00D00920" w:rsidP="00BD37B8">
            <w:pPr>
              <w:rPr>
                <w:rFonts w:asciiTheme="majorHAnsi" w:hAnsiTheme="majorHAnsi" w:cstheme="majorHAnsi"/>
                <w:sz w:val="26"/>
                <w:szCs w:val="26"/>
              </w:rPr>
            </w:pPr>
          </w:p>
        </w:tc>
      </w:tr>
      <w:tr w:rsidR="00D00920" w:rsidRPr="00406A24" w14:paraId="3A321E0E" w14:textId="77777777" w:rsidTr="00BD37B8">
        <w:tc>
          <w:tcPr>
            <w:tcW w:w="2547" w:type="dxa"/>
            <w:shd w:val="clear" w:color="auto" w:fill="D9E2F3" w:themeFill="accent1" w:themeFillTint="33"/>
          </w:tcPr>
          <w:p w14:paraId="635886F7" w14:textId="77777777" w:rsidR="00D00920" w:rsidRPr="00406A24" w:rsidRDefault="00D00920" w:rsidP="00BD37B8">
            <w:pPr>
              <w:rPr>
                <w:rFonts w:asciiTheme="majorHAnsi" w:hAnsiTheme="majorHAnsi" w:cstheme="majorHAnsi"/>
                <w:b/>
                <w:bCs/>
                <w:sz w:val="26"/>
                <w:szCs w:val="26"/>
              </w:rPr>
            </w:pPr>
            <w:r w:rsidRPr="00406A24">
              <w:rPr>
                <w:rFonts w:asciiTheme="majorHAnsi" w:hAnsiTheme="majorHAnsi" w:cstheme="majorHAnsi"/>
                <w:b/>
                <w:bCs/>
                <w:sz w:val="26"/>
                <w:szCs w:val="26"/>
              </w:rPr>
              <w:t>Contact Telephone</w:t>
            </w:r>
          </w:p>
        </w:tc>
        <w:tc>
          <w:tcPr>
            <w:tcW w:w="7903" w:type="dxa"/>
          </w:tcPr>
          <w:p w14:paraId="563E96F5" w14:textId="77777777" w:rsidR="00D00920" w:rsidRPr="00406A24" w:rsidRDefault="00D00920" w:rsidP="00BD37B8">
            <w:pPr>
              <w:rPr>
                <w:rFonts w:asciiTheme="majorHAnsi" w:hAnsiTheme="majorHAnsi" w:cstheme="majorHAnsi"/>
                <w:sz w:val="26"/>
                <w:szCs w:val="26"/>
              </w:rPr>
            </w:pPr>
          </w:p>
        </w:tc>
      </w:tr>
    </w:tbl>
    <w:p w14:paraId="728EF2AF" w14:textId="2FB7CBE4" w:rsidR="00D00920" w:rsidRPr="00406A24" w:rsidRDefault="00D00920" w:rsidP="00D00920">
      <w:pPr>
        <w:rPr>
          <w:rFonts w:asciiTheme="majorHAnsi" w:hAnsiTheme="majorHAnsi" w:cstheme="majorHAnsi"/>
          <w:bCs/>
          <w:sz w:val="26"/>
          <w:szCs w:val="26"/>
        </w:rPr>
      </w:pPr>
    </w:p>
    <w:tbl>
      <w:tblPr>
        <w:tblStyle w:val="TableGrid"/>
        <w:tblW w:w="0" w:type="auto"/>
        <w:tblLook w:val="04A0" w:firstRow="1" w:lastRow="0" w:firstColumn="1" w:lastColumn="0" w:noHBand="0" w:noVBand="1"/>
      </w:tblPr>
      <w:tblGrid>
        <w:gridCol w:w="2547"/>
        <w:gridCol w:w="7903"/>
      </w:tblGrid>
      <w:tr w:rsidR="00D00920" w:rsidRPr="00406A24" w14:paraId="588160FB" w14:textId="77777777" w:rsidTr="00BD37B8">
        <w:tc>
          <w:tcPr>
            <w:tcW w:w="2547" w:type="dxa"/>
            <w:shd w:val="clear" w:color="auto" w:fill="D9E2F3" w:themeFill="accent1" w:themeFillTint="33"/>
          </w:tcPr>
          <w:p w14:paraId="0E4BDEFC" w14:textId="77777777" w:rsidR="00D00920" w:rsidRPr="00406A24" w:rsidRDefault="00D00920" w:rsidP="00BD37B8">
            <w:pPr>
              <w:rPr>
                <w:rFonts w:asciiTheme="majorHAnsi" w:hAnsiTheme="majorHAnsi" w:cstheme="majorHAnsi"/>
                <w:b/>
                <w:bCs/>
                <w:sz w:val="26"/>
                <w:szCs w:val="26"/>
              </w:rPr>
            </w:pPr>
            <w:r w:rsidRPr="00406A24">
              <w:rPr>
                <w:rFonts w:asciiTheme="majorHAnsi" w:hAnsiTheme="majorHAnsi" w:cstheme="majorHAnsi"/>
                <w:b/>
                <w:bCs/>
                <w:sz w:val="26"/>
                <w:szCs w:val="26"/>
              </w:rPr>
              <w:t>Participant Name</w:t>
            </w:r>
          </w:p>
        </w:tc>
        <w:tc>
          <w:tcPr>
            <w:tcW w:w="7903" w:type="dxa"/>
          </w:tcPr>
          <w:p w14:paraId="0FB61CF3" w14:textId="77777777" w:rsidR="00D00920" w:rsidRPr="00406A24" w:rsidRDefault="00D00920" w:rsidP="00BD37B8">
            <w:pPr>
              <w:rPr>
                <w:rFonts w:asciiTheme="majorHAnsi" w:hAnsiTheme="majorHAnsi" w:cstheme="majorHAnsi"/>
                <w:sz w:val="26"/>
                <w:szCs w:val="26"/>
              </w:rPr>
            </w:pPr>
          </w:p>
        </w:tc>
      </w:tr>
      <w:tr w:rsidR="00D00920" w:rsidRPr="00406A24" w14:paraId="66CE934D" w14:textId="77777777" w:rsidTr="00BD37B8">
        <w:tc>
          <w:tcPr>
            <w:tcW w:w="2547" w:type="dxa"/>
            <w:shd w:val="clear" w:color="auto" w:fill="D9E2F3" w:themeFill="accent1" w:themeFillTint="33"/>
          </w:tcPr>
          <w:p w14:paraId="76725AB1" w14:textId="77777777" w:rsidR="00D00920" w:rsidRPr="00406A24" w:rsidRDefault="00D00920" w:rsidP="00BD37B8">
            <w:pPr>
              <w:rPr>
                <w:rFonts w:asciiTheme="majorHAnsi" w:hAnsiTheme="majorHAnsi" w:cstheme="majorHAnsi"/>
                <w:b/>
                <w:bCs/>
                <w:sz w:val="26"/>
                <w:szCs w:val="26"/>
              </w:rPr>
            </w:pPr>
            <w:r w:rsidRPr="00406A24">
              <w:rPr>
                <w:rFonts w:asciiTheme="majorHAnsi" w:hAnsiTheme="majorHAnsi" w:cstheme="majorHAnsi"/>
                <w:b/>
                <w:bCs/>
                <w:sz w:val="26"/>
                <w:szCs w:val="26"/>
              </w:rPr>
              <w:t xml:space="preserve">Contact Email </w:t>
            </w:r>
          </w:p>
        </w:tc>
        <w:tc>
          <w:tcPr>
            <w:tcW w:w="7903" w:type="dxa"/>
          </w:tcPr>
          <w:p w14:paraId="1C0E2C84" w14:textId="77777777" w:rsidR="00D00920" w:rsidRPr="00406A24" w:rsidRDefault="00D00920" w:rsidP="00BD37B8">
            <w:pPr>
              <w:rPr>
                <w:rFonts w:asciiTheme="majorHAnsi" w:hAnsiTheme="majorHAnsi" w:cstheme="majorHAnsi"/>
                <w:sz w:val="26"/>
                <w:szCs w:val="26"/>
              </w:rPr>
            </w:pPr>
          </w:p>
        </w:tc>
      </w:tr>
      <w:tr w:rsidR="00D00920" w:rsidRPr="00406A24" w14:paraId="08120C2E" w14:textId="77777777" w:rsidTr="00BD37B8">
        <w:tc>
          <w:tcPr>
            <w:tcW w:w="2547" w:type="dxa"/>
            <w:shd w:val="clear" w:color="auto" w:fill="D9E2F3" w:themeFill="accent1" w:themeFillTint="33"/>
          </w:tcPr>
          <w:p w14:paraId="1DF5D887" w14:textId="77777777" w:rsidR="00D00920" w:rsidRPr="00406A24" w:rsidRDefault="00D00920" w:rsidP="00BD37B8">
            <w:pPr>
              <w:rPr>
                <w:rFonts w:asciiTheme="majorHAnsi" w:hAnsiTheme="majorHAnsi" w:cstheme="majorHAnsi"/>
                <w:b/>
                <w:bCs/>
                <w:sz w:val="26"/>
                <w:szCs w:val="26"/>
              </w:rPr>
            </w:pPr>
            <w:r w:rsidRPr="00406A24">
              <w:rPr>
                <w:rFonts w:asciiTheme="majorHAnsi" w:hAnsiTheme="majorHAnsi" w:cstheme="majorHAnsi"/>
                <w:b/>
                <w:bCs/>
                <w:sz w:val="26"/>
                <w:szCs w:val="26"/>
              </w:rPr>
              <w:t>Contact Telephone</w:t>
            </w:r>
          </w:p>
        </w:tc>
        <w:tc>
          <w:tcPr>
            <w:tcW w:w="7903" w:type="dxa"/>
          </w:tcPr>
          <w:p w14:paraId="7B806790" w14:textId="77777777" w:rsidR="00D00920" w:rsidRPr="00406A24" w:rsidRDefault="00D00920" w:rsidP="00BD37B8">
            <w:pPr>
              <w:rPr>
                <w:rFonts w:asciiTheme="majorHAnsi" w:hAnsiTheme="majorHAnsi" w:cstheme="majorHAnsi"/>
                <w:sz w:val="26"/>
                <w:szCs w:val="26"/>
              </w:rPr>
            </w:pPr>
          </w:p>
        </w:tc>
      </w:tr>
    </w:tbl>
    <w:p w14:paraId="3915A446" w14:textId="00C201D1" w:rsidR="00D00920" w:rsidRPr="00406A24" w:rsidRDefault="00D00920" w:rsidP="00D00920">
      <w:pPr>
        <w:rPr>
          <w:rFonts w:asciiTheme="majorHAnsi" w:hAnsiTheme="majorHAnsi" w:cstheme="majorHAnsi"/>
          <w:bCs/>
          <w:sz w:val="26"/>
          <w:szCs w:val="26"/>
        </w:rPr>
      </w:pPr>
    </w:p>
    <w:tbl>
      <w:tblPr>
        <w:tblStyle w:val="TableGrid"/>
        <w:tblW w:w="0" w:type="auto"/>
        <w:tblLook w:val="04A0" w:firstRow="1" w:lastRow="0" w:firstColumn="1" w:lastColumn="0" w:noHBand="0" w:noVBand="1"/>
      </w:tblPr>
      <w:tblGrid>
        <w:gridCol w:w="2547"/>
        <w:gridCol w:w="7903"/>
      </w:tblGrid>
      <w:tr w:rsidR="00CA2FE9" w:rsidRPr="00406A24" w14:paraId="553252E5" w14:textId="77777777" w:rsidTr="00BD37B8">
        <w:tc>
          <w:tcPr>
            <w:tcW w:w="2547" w:type="dxa"/>
            <w:shd w:val="clear" w:color="auto" w:fill="D9E2F3" w:themeFill="accent1" w:themeFillTint="33"/>
          </w:tcPr>
          <w:p w14:paraId="1712A222" w14:textId="77777777" w:rsidR="00CA2FE9" w:rsidRPr="00406A24" w:rsidRDefault="00CA2FE9" w:rsidP="00BD37B8">
            <w:pPr>
              <w:rPr>
                <w:rFonts w:asciiTheme="majorHAnsi" w:hAnsiTheme="majorHAnsi" w:cstheme="majorHAnsi"/>
                <w:b/>
                <w:bCs/>
                <w:sz w:val="26"/>
                <w:szCs w:val="26"/>
              </w:rPr>
            </w:pPr>
            <w:r w:rsidRPr="00406A24">
              <w:rPr>
                <w:rFonts w:asciiTheme="majorHAnsi" w:hAnsiTheme="majorHAnsi" w:cstheme="majorHAnsi"/>
                <w:b/>
                <w:bCs/>
                <w:sz w:val="26"/>
                <w:szCs w:val="26"/>
              </w:rPr>
              <w:t>Participant Name</w:t>
            </w:r>
          </w:p>
        </w:tc>
        <w:tc>
          <w:tcPr>
            <w:tcW w:w="7903" w:type="dxa"/>
          </w:tcPr>
          <w:p w14:paraId="40E2BB25" w14:textId="77777777" w:rsidR="00CA2FE9" w:rsidRPr="00406A24" w:rsidRDefault="00CA2FE9" w:rsidP="00BD37B8">
            <w:pPr>
              <w:rPr>
                <w:rFonts w:asciiTheme="majorHAnsi" w:hAnsiTheme="majorHAnsi" w:cstheme="majorHAnsi"/>
                <w:sz w:val="26"/>
                <w:szCs w:val="26"/>
              </w:rPr>
            </w:pPr>
          </w:p>
        </w:tc>
      </w:tr>
      <w:tr w:rsidR="00CA2FE9" w:rsidRPr="00406A24" w14:paraId="63788A33" w14:textId="77777777" w:rsidTr="00BD37B8">
        <w:tc>
          <w:tcPr>
            <w:tcW w:w="2547" w:type="dxa"/>
            <w:shd w:val="clear" w:color="auto" w:fill="D9E2F3" w:themeFill="accent1" w:themeFillTint="33"/>
          </w:tcPr>
          <w:p w14:paraId="06A2F243" w14:textId="77777777" w:rsidR="00CA2FE9" w:rsidRPr="00406A24" w:rsidRDefault="00CA2FE9" w:rsidP="00BD37B8">
            <w:pPr>
              <w:rPr>
                <w:rFonts w:asciiTheme="majorHAnsi" w:hAnsiTheme="majorHAnsi" w:cstheme="majorHAnsi"/>
                <w:b/>
                <w:bCs/>
                <w:sz w:val="26"/>
                <w:szCs w:val="26"/>
              </w:rPr>
            </w:pPr>
            <w:r w:rsidRPr="00406A24">
              <w:rPr>
                <w:rFonts w:asciiTheme="majorHAnsi" w:hAnsiTheme="majorHAnsi" w:cstheme="majorHAnsi"/>
                <w:b/>
                <w:bCs/>
                <w:sz w:val="26"/>
                <w:szCs w:val="26"/>
              </w:rPr>
              <w:t xml:space="preserve">Contact Email </w:t>
            </w:r>
          </w:p>
        </w:tc>
        <w:tc>
          <w:tcPr>
            <w:tcW w:w="7903" w:type="dxa"/>
          </w:tcPr>
          <w:p w14:paraId="3434AA5D" w14:textId="77777777" w:rsidR="00CA2FE9" w:rsidRPr="00406A24" w:rsidRDefault="00CA2FE9" w:rsidP="00BD37B8">
            <w:pPr>
              <w:rPr>
                <w:rFonts w:asciiTheme="majorHAnsi" w:hAnsiTheme="majorHAnsi" w:cstheme="majorHAnsi"/>
                <w:sz w:val="26"/>
                <w:szCs w:val="26"/>
              </w:rPr>
            </w:pPr>
          </w:p>
        </w:tc>
      </w:tr>
      <w:tr w:rsidR="00CA2FE9" w:rsidRPr="00406A24" w14:paraId="4AD301DF" w14:textId="77777777" w:rsidTr="00BD37B8">
        <w:tc>
          <w:tcPr>
            <w:tcW w:w="2547" w:type="dxa"/>
            <w:shd w:val="clear" w:color="auto" w:fill="D9E2F3" w:themeFill="accent1" w:themeFillTint="33"/>
          </w:tcPr>
          <w:p w14:paraId="225AAD42" w14:textId="77777777" w:rsidR="00CA2FE9" w:rsidRPr="00406A24" w:rsidRDefault="00CA2FE9" w:rsidP="00BD37B8">
            <w:pPr>
              <w:rPr>
                <w:rFonts w:asciiTheme="majorHAnsi" w:hAnsiTheme="majorHAnsi" w:cstheme="majorHAnsi"/>
                <w:b/>
                <w:bCs/>
                <w:sz w:val="26"/>
                <w:szCs w:val="26"/>
              </w:rPr>
            </w:pPr>
            <w:r w:rsidRPr="00406A24">
              <w:rPr>
                <w:rFonts w:asciiTheme="majorHAnsi" w:hAnsiTheme="majorHAnsi" w:cstheme="majorHAnsi"/>
                <w:b/>
                <w:bCs/>
                <w:sz w:val="26"/>
                <w:szCs w:val="26"/>
              </w:rPr>
              <w:t>Contact Telephone</w:t>
            </w:r>
          </w:p>
        </w:tc>
        <w:tc>
          <w:tcPr>
            <w:tcW w:w="7903" w:type="dxa"/>
          </w:tcPr>
          <w:p w14:paraId="0BB57194" w14:textId="77777777" w:rsidR="00CA2FE9" w:rsidRPr="00406A24" w:rsidRDefault="00CA2FE9" w:rsidP="00BD37B8">
            <w:pPr>
              <w:rPr>
                <w:rFonts w:asciiTheme="majorHAnsi" w:hAnsiTheme="majorHAnsi" w:cstheme="majorHAnsi"/>
                <w:sz w:val="26"/>
                <w:szCs w:val="26"/>
              </w:rPr>
            </w:pPr>
          </w:p>
        </w:tc>
      </w:tr>
    </w:tbl>
    <w:p w14:paraId="2DCC70DD" w14:textId="77777777" w:rsidR="00CA2FE9" w:rsidRPr="00406A24" w:rsidRDefault="00CA2FE9" w:rsidP="00D00920">
      <w:pPr>
        <w:rPr>
          <w:rFonts w:asciiTheme="majorHAnsi" w:hAnsiTheme="majorHAnsi" w:cstheme="majorHAnsi"/>
          <w:bCs/>
          <w:sz w:val="26"/>
          <w:szCs w:val="26"/>
        </w:rPr>
      </w:pPr>
    </w:p>
    <w:p w14:paraId="352BDE8B" w14:textId="1AEEC670" w:rsidR="001516A6" w:rsidRPr="00406A24" w:rsidRDefault="001516A6" w:rsidP="00D00920">
      <w:pPr>
        <w:rPr>
          <w:rFonts w:asciiTheme="majorHAnsi" w:hAnsiTheme="majorHAnsi" w:cstheme="majorHAnsi"/>
          <w:b/>
          <w:sz w:val="26"/>
          <w:szCs w:val="26"/>
        </w:rPr>
      </w:pPr>
      <w:r w:rsidRPr="00406A24">
        <w:rPr>
          <w:rFonts w:asciiTheme="majorHAnsi" w:hAnsiTheme="majorHAnsi" w:cstheme="majorHAnsi"/>
          <w:b/>
          <w:sz w:val="26"/>
          <w:szCs w:val="26"/>
        </w:rPr>
        <w:t>COST: £40 per person.</w:t>
      </w:r>
    </w:p>
    <w:p w14:paraId="3808D55E" w14:textId="77777777" w:rsidR="001516A6" w:rsidRPr="00406A24" w:rsidRDefault="001516A6" w:rsidP="00D00920">
      <w:pPr>
        <w:rPr>
          <w:rFonts w:asciiTheme="majorHAnsi" w:hAnsiTheme="majorHAnsi" w:cstheme="majorHAnsi"/>
          <w:b/>
          <w:sz w:val="26"/>
          <w:szCs w:val="26"/>
        </w:rPr>
      </w:pPr>
    </w:p>
    <w:p w14:paraId="38095AC5" w14:textId="6F0543D9" w:rsidR="00CA2FE9" w:rsidRPr="00406A24" w:rsidRDefault="00CA2FE9" w:rsidP="00D00920">
      <w:pPr>
        <w:rPr>
          <w:rFonts w:asciiTheme="majorHAnsi" w:hAnsiTheme="majorHAnsi" w:cstheme="majorHAnsi"/>
          <w:b/>
          <w:sz w:val="26"/>
          <w:szCs w:val="26"/>
        </w:rPr>
      </w:pPr>
      <w:r w:rsidRPr="00406A24">
        <w:rPr>
          <w:rFonts w:asciiTheme="majorHAnsi" w:hAnsiTheme="majorHAnsi" w:cstheme="majorHAnsi"/>
          <w:b/>
          <w:sz w:val="26"/>
          <w:szCs w:val="26"/>
        </w:rPr>
        <w:t>If you wish to book more than 4 places, please use an additional booking form.</w:t>
      </w:r>
    </w:p>
    <w:p w14:paraId="017154C6" w14:textId="77777777" w:rsidR="00CA2FE9" w:rsidRPr="00406A24" w:rsidRDefault="00CA2FE9" w:rsidP="00D00920">
      <w:pPr>
        <w:rPr>
          <w:rFonts w:asciiTheme="majorHAnsi" w:hAnsiTheme="majorHAnsi" w:cstheme="majorHAnsi"/>
          <w:b/>
          <w:sz w:val="26"/>
          <w:szCs w:val="26"/>
        </w:rPr>
      </w:pPr>
    </w:p>
    <w:p w14:paraId="3BA067F0" w14:textId="60AEC91E" w:rsidR="00CA2FE9" w:rsidRPr="00406A24" w:rsidRDefault="00CA2FE9" w:rsidP="00D00920">
      <w:pPr>
        <w:rPr>
          <w:rFonts w:asciiTheme="majorHAnsi" w:hAnsiTheme="majorHAnsi" w:cstheme="majorHAnsi"/>
          <w:b/>
          <w:sz w:val="26"/>
          <w:szCs w:val="26"/>
        </w:rPr>
      </w:pPr>
      <w:r w:rsidRPr="00406A24">
        <w:rPr>
          <w:rFonts w:asciiTheme="majorHAnsi" w:hAnsiTheme="majorHAnsi" w:cstheme="majorHAnsi"/>
          <w:b/>
          <w:sz w:val="26"/>
          <w:szCs w:val="26"/>
        </w:rPr>
        <w:t>PLEASE NOTE: Services will be invoiced by email and full payment will be expected prior to the training session. Full venue details will be sent on confirmation of booking.</w:t>
      </w:r>
    </w:p>
    <w:p w14:paraId="2C667FD5" w14:textId="7342D27C" w:rsidR="00CA2FE9" w:rsidRPr="00406A24" w:rsidRDefault="00CA2FE9" w:rsidP="00D00920">
      <w:pPr>
        <w:rPr>
          <w:rFonts w:asciiTheme="majorHAnsi" w:hAnsiTheme="majorHAnsi" w:cstheme="majorHAnsi"/>
          <w:b/>
          <w:sz w:val="26"/>
          <w:szCs w:val="26"/>
        </w:rPr>
      </w:pPr>
    </w:p>
    <w:p w14:paraId="6591E385" w14:textId="2AC32F42" w:rsidR="00CA2FE9" w:rsidRPr="00406A24" w:rsidRDefault="00CA2FE9" w:rsidP="00D00920">
      <w:pPr>
        <w:rPr>
          <w:rFonts w:asciiTheme="majorHAnsi" w:hAnsiTheme="majorHAnsi" w:cstheme="majorHAnsi"/>
          <w:b/>
          <w:sz w:val="26"/>
          <w:szCs w:val="26"/>
        </w:rPr>
      </w:pPr>
      <w:r w:rsidRPr="00406A24">
        <w:rPr>
          <w:rFonts w:asciiTheme="majorHAnsi" w:hAnsiTheme="majorHAnsi" w:cstheme="majorHAnsi"/>
          <w:b/>
          <w:sz w:val="26"/>
          <w:szCs w:val="26"/>
        </w:rPr>
        <w:t xml:space="preserve">Please return completed booking forms to </w:t>
      </w:r>
      <w:hyperlink r:id="rId7" w:history="1">
        <w:r w:rsidRPr="00406A24">
          <w:rPr>
            <w:rStyle w:val="Hyperlink"/>
            <w:rFonts w:asciiTheme="majorHAnsi" w:hAnsiTheme="majorHAnsi" w:cstheme="majorHAnsi"/>
            <w:b/>
            <w:sz w:val="26"/>
            <w:szCs w:val="26"/>
          </w:rPr>
          <w:t>training@soscn.org</w:t>
        </w:r>
      </w:hyperlink>
    </w:p>
    <w:p w14:paraId="1CF8C8BA" w14:textId="0F394191" w:rsidR="00CA2FE9" w:rsidRDefault="00CA2FE9" w:rsidP="00D00920">
      <w:pPr>
        <w:rPr>
          <w:rFonts w:asciiTheme="majorHAnsi" w:hAnsiTheme="majorHAnsi" w:cstheme="majorHAnsi"/>
          <w:b/>
          <w:sz w:val="28"/>
          <w:szCs w:val="28"/>
        </w:rPr>
      </w:pPr>
    </w:p>
    <w:p w14:paraId="3166D59F" w14:textId="77777777" w:rsidR="00406A24" w:rsidRPr="00406A24" w:rsidRDefault="00406A24" w:rsidP="00406A24">
      <w:pPr>
        <w:pBdr>
          <w:top w:val="single" w:sz="4" w:space="1" w:color="auto"/>
          <w:left w:val="single" w:sz="4" w:space="1" w:color="auto"/>
          <w:bottom w:val="single" w:sz="4" w:space="1" w:color="auto"/>
          <w:right w:val="single" w:sz="4" w:space="1" w:color="auto"/>
        </w:pBdr>
        <w:rPr>
          <w:rFonts w:asciiTheme="majorHAnsi" w:hAnsiTheme="majorHAnsi" w:cstheme="majorHAnsi"/>
          <w:b/>
          <w:sz w:val="22"/>
          <w:szCs w:val="22"/>
        </w:rPr>
      </w:pPr>
      <w:r w:rsidRPr="00406A24">
        <w:rPr>
          <w:rFonts w:asciiTheme="majorHAnsi" w:hAnsiTheme="majorHAnsi" w:cstheme="majorHAnsi"/>
          <w:b/>
          <w:sz w:val="22"/>
          <w:szCs w:val="22"/>
        </w:rPr>
        <w:t>Disclaimer</w:t>
      </w:r>
    </w:p>
    <w:p w14:paraId="511E0FB9" w14:textId="77777777" w:rsidR="00406A24" w:rsidRPr="00406A24" w:rsidRDefault="00406A24" w:rsidP="00406A24">
      <w:pPr>
        <w:pBdr>
          <w:top w:val="single" w:sz="4" w:space="1" w:color="auto"/>
          <w:left w:val="single" w:sz="4" w:space="1" w:color="auto"/>
          <w:bottom w:val="single" w:sz="4" w:space="1" w:color="auto"/>
          <w:right w:val="single" w:sz="4" w:space="1" w:color="auto"/>
        </w:pBdr>
        <w:rPr>
          <w:rFonts w:asciiTheme="majorHAnsi" w:hAnsiTheme="majorHAnsi" w:cstheme="majorHAnsi"/>
          <w:b/>
          <w:sz w:val="22"/>
          <w:szCs w:val="22"/>
        </w:rPr>
      </w:pPr>
      <w:r w:rsidRPr="00406A24">
        <w:rPr>
          <w:rFonts w:asciiTheme="majorHAnsi" w:hAnsiTheme="majorHAnsi" w:cstheme="majorHAnsi"/>
          <w:sz w:val="22"/>
          <w:szCs w:val="22"/>
        </w:rPr>
        <w:t xml:space="preserve">Our Physical Activity and Wellbeing training is a gentle, light and risk assessed programme, nevertheless, when participating in any physical activity, there can be a possibility of physical injury. Although that risk is very low for this training, participants must sign in to agree that they are choosing to voluntarily participate at entirely their own risk and that SOSCN is therefore not liable from any and all claims or causes of action arising from their participation in this training. Participants will be given the opportunity to read the disclaimer before the start of the session and asked </w:t>
      </w:r>
      <w:bookmarkStart w:id="0" w:name="_GoBack"/>
      <w:r w:rsidRPr="00406A24">
        <w:rPr>
          <w:rFonts w:asciiTheme="majorHAnsi" w:hAnsiTheme="majorHAnsi" w:cstheme="majorHAnsi"/>
          <w:sz w:val="22"/>
          <w:szCs w:val="22"/>
        </w:rPr>
        <w:t xml:space="preserve">to print and sign their name to confirm they agree to the terms of the disclaimer. </w:t>
      </w:r>
    </w:p>
    <w:bookmarkEnd w:id="0"/>
    <w:p w14:paraId="32491797" w14:textId="77777777" w:rsidR="00D00920" w:rsidRPr="00CA2FE9" w:rsidRDefault="00D00920">
      <w:pPr>
        <w:rPr>
          <w:rFonts w:asciiTheme="majorHAnsi" w:hAnsiTheme="majorHAnsi" w:cstheme="majorHAnsi"/>
        </w:rPr>
      </w:pPr>
    </w:p>
    <w:sectPr w:rsidR="00D00920" w:rsidRPr="00CA2FE9" w:rsidSect="00D00920">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5D6B" w14:textId="77777777" w:rsidR="002072FE" w:rsidRDefault="002072FE" w:rsidP="006A4D91">
      <w:r>
        <w:separator/>
      </w:r>
    </w:p>
  </w:endnote>
  <w:endnote w:type="continuationSeparator" w:id="0">
    <w:p w14:paraId="01C79F84" w14:textId="77777777" w:rsidR="002072FE" w:rsidRDefault="002072FE" w:rsidP="006A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9D83" w14:textId="35AFBAD9" w:rsidR="006A4D91" w:rsidRPr="006A4D91" w:rsidRDefault="006A4D91">
    <w:pPr>
      <w:pStyle w:val="Footer"/>
      <w:rPr>
        <w:color w:val="000000" w:themeColor="text1"/>
        <w:sz w:val="18"/>
        <w:szCs w:val="18"/>
      </w:rPr>
    </w:pPr>
    <w:r w:rsidRPr="0073136A">
      <w:rPr>
        <w:color w:val="000000" w:themeColor="text1"/>
        <w:sz w:val="18"/>
        <w:szCs w:val="18"/>
      </w:rPr>
      <w:t>The Scottish Out of School Care Network is a Scottish registered charity SC020520</w:t>
    </w:r>
    <w:r>
      <w:rPr>
        <w:color w:val="000000" w:themeColor="text1"/>
        <w:sz w:val="18"/>
        <w:szCs w:val="18"/>
      </w:rPr>
      <w:tab/>
      <w:t>soscn.org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E699" w14:textId="77777777" w:rsidR="002072FE" w:rsidRDefault="002072FE" w:rsidP="006A4D91">
      <w:r>
        <w:separator/>
      </w:r>
    </w:p>
  </w:footnote>
  <w:footnote w:type="continuationSeparator" w:id="0">
    <w:p w14:paraId="5D97D36C" w14:textId="77777777" w:rsidR="002072FE" w:rsidRDefault="002072FE" w:rsidP="006A4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037F"/>
    <w:multiLevelType w:val="multilevel"/>
    <w:tmpl w:val="0409001D"/>
    <w:styleLink w:val="UL-LIST1-SOSCN"/>
    <w:lvl w:ilvl="0">
      <w:start w:val="1"/>
      <w:numFmt w:val="bullet"/>
      <w:lvlText w:val=""/>
      <w:lvlJc w:val="left"/>
      <w:pPr>
        <w:ind w:left="360" w:hanging="360"/>
      </w:pPr>
      <w:rPr>
        <w:rFonts w:ascii="Symbol" w:hAnsi="Symbol"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7006B0E"/>
    <w:multiLevelType w:val="multilevel"/>
    <w:tmpl w:val="0409001D"/>
    <w:styleLink w:val="OL-LIST1-SOSCN"/>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20"/>
    <w:rsid w:val="0009312A"/>
    <w:rsid w:val="000970A9"/>
    <w:rsid w:val="001050CF"/>
    <w:rsid w:val="001516A6"/>
    <w:rsid w:val="002072FE"/>
    <w:rsid w:val="00235709"/>
    <w:rsid w:val="00406A24"/>
    <w:rsid w:val="006A4D91"/>
    <w:rsid w:val="008108E7"/>
    <w:rsid w:val="0083634F"/>
    <w:rsid w:val="00871CA0"/>
    <w:rsid w:val="008C6816"/>
    <w:rsid w:val="00AC372E"/>
    <w:rsid w:val="00CA2FE9"/>
    <w:rsid w:val="00D0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679D8"/>
  <w14:defaultImageDpi w14:val="32767"/>
  <w15:chartTrackingRefBased/>
  <w15:docId w15:val="{9636FA08-9ACF-3C4E-B064-E462EB05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L-LIST1-SOSCN">
    <w:name w:val="UL-LIST1-SOSCN"/>
    <w:basedOn w:val="NoList"/>
    <w:uiPriority w:val="99"/>
    <w:rsid w:val="0083634F"/>
    <w:pPr>
      <w:numPr>
        <w:numId w:val="1"/>
      </w:numPr>
    </w:pPr>
  </w:style>
  <w:style w:type="numbering" w:customStyle="1" w:styleId="OL-LIST1-SOSCN">
    <w:name w:val="OL-LIST1-SOSCN"/>
    <w:basedOn w:val="NoList"/>
    <w:uiPriority w:val="99"/>
    <w:rsid w:val="0083634F"/>
    <w:pPr>
      <w:numPr>
        <w:numId w:val="2"/>
      </w:numPr>
    </w:pPr>
  </w:style>
  <w:style w:type="table" w:customStyle="1" w:styleId="TABLE1-SOSCN">
    <w:name w:val="TABLE1-SOSCN"/>
    <w:basedOn w:val="TableNormal"/>
    <w:uiPriority w:val="99"/>
    <w:rsid w:val="0083634F"/>
    <w:rPr>
      <w:sz w:val="22"/>
    </w:rPr>
    <w:tblPr>
      <w:tblStyleRowBandSize w:val="1"/>
      <w:tblBorders>
        <w:insideH w:val="single" w:sz="4" w:space="0" w:color="CCD2EA"/>
        <w:insideV w:val="single" w:sz="4" w:space="0" w:color="CCD2EA"/>
      </w:tblBorders>
    </w:tblPr>
    <w:tcPr>
      <w:vAlign w:val="center"/>
    </w:tcPr>
    <w:tblStylePr w:type="firstRow">
      <w:pPr>
        <w:jc w:val="left"/>
      </w:pPr>
      <w:rPr>
        <w:b/>
        <w:color w:val="663959"/>
      </w:rPr>
      <w:tblPr/>
      <w:tcPr>
        <w:tcBorders>
          <w:bottom w:val="single" w:sz="4" w:space="0" w:color="663959"/>
        </w:tcBorders>
        <w:shd w:val="clear" w:color="auto" w:fill="F2F2F2" w:themeFill="background1" w:themeFillShade="F2"/>
      </w:tcPr>
    </w:tblStylePr>
    <w:tblStylePr w:type="band1Horz">
      <w:tblPr/>
      <w:tcPr>
        <w:shd w:val="clear" w:color="auto" w:fill="FAFAFA"/>
      </w:tcPr>
    </w:tblStylePr>
  </w:style>
  <w:style w:type="character" w:customStyle="1" w:styleId="HYPERLINK1-SOSCN">
    <w:name w:val="HYPERLINK1-SOSCN"/>
    <w:basedOn w:val="Hyperlink"/>
    <w:uiPriority w:val="1"/>
    <w:qFormat/>
    <w:rsid w:val="0083634F"/>
    <w:rPr>
      <w:rFonts w:ascii="Calibri Light" w:hAnsi="Calibri Light"/>
      <w:b w:val="0"/>
      <w:i w:val="0"/>
      <w:color w:val="C53B5A"/>
      <w:sz w:val="22"/>
      <w:u w:val="single"/>
    </w:rPr>
  </w:style>
  <w:style w:type="character" w:styleId="Hyperlink">
    <w:name w:val="Hyperlink"/>
    <w:basedOn w:val="DefaultParagraphFont"/>
    <w:uiPriority w:val="99"/>
    <w:unhideWhenUsed/>
    <w:rsid w:val="0083634F"/>
    <w:rPr>
      <w:color w:val="0563C1" w:themeColor="hyperlink"/>
      <w:u w:val="single"/>
    </w:rPr>
  </w:style>
  <w:style w:type="table" w:styleId="TableGrid">
    <w:name w:val="Table Grid"/>
    <w:basedOn w:val="TableNormal"/>
    <w:uiPriority w:val="39"/>
    <w:rsid w:val="00D0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A2FE9"/>
    <w:rPr>
      <w:color w:val="605E5C"/>
      <w:shd w:val="clear" w:color="auto" w:fill="E1DFDD"/>
    </w:rPr>
  </w:style>
  <w:style w:type="paragraph" w:styleId="Header">
    <w:name w:val="header"/>
    <w:basedOn w:val="Normal"/>
    <w:link w:val="HeaderChar"/>
    <w:uiPriority w:val="99"/>
    <w:unhideWhenUsed/>
    <w:rsid w:val="006A4D91"/>
    <w:pPr>
      <w:tabs>
        <w:tab w:val="center" w:pos="4680"/>
        <w:tab w:val="right" w:pos="9360"/>
      </w:tabs>
    </w:pPr>
  </w:style>
  <w:style w:type="character" w:customStyle="1" w:styleId="HeaderChar">
    <w:name w:val="Header Char"/>
    <w:basedOn w:val="DefaultParagraphFont"/>
    <w:link w:val="Header"/>
    <w:uiPriority w:val="99"/>
    <w:rsid w:val="006A4D91"/>
  </w:style>
  <w:style w:type="paragraph" w:styleId="Footer">
    <w:name w:val="footer"/>
    <w:basedOn w:val="Normal"/>
    <w:link w:val="FooterChar"/>
    <w:uiPriority w:val="99"/>
    <w:unhideWhenUsed/>
    <w:rsid w:val="006A4D91"/>
    <w:pPr>
      <w:tabs>
        <w:tab w:val="center" w:pos="4680"/>
        <w:tab w:val="right" w:pos="9360"/>
      </w:tabs>
    </w:pPr>
  </w:style>
  <w:style w:type="character" w:customStyle="1" w:styleId="FooterChar">
    <w:name w:val="Footer Char"/>
    <w:basedOn w:val="DefaultParagraphFont"/>
    <w:link w:val="Footer"/>
    <w:uiPriority w:val="99"/>
    <w:rsid w:val="006A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2206">
      <w:bodyDiv w:val="1"/>
      <w:marLeft w:val="0"/>
      <w:marRight w:val="0"/>
      <w:marTop w:val="0"/>
      <w:marBottom w:val="0"/>
      <w:divBdr>
        <w:top w:val="none" w:sz="0" w:space="0" w:color="auto"/>
        <w:left w:val="none" w:sz="0" w:space="0" w:color="auto"/>
        <w:bottom w:val="none" w:sz="0" w:space="0" w:color="auto"/>
        <w:right w:val="none" w:sz="0" w:space="0" w:color="auto"/>
      </w:divBdr>
      <w:divsChild>
        <w:div w:id="212740430">
          <w:marLeft w:val="0"/>
          <w:marRight w:val="0"/>
          <w:marTop w:val="0"/>
          <w:marBottom w:val="0"/>
          <w:divBdr>
            <w:top w:val="none" w:sz="0" w:space="0" w:color="auto"/>
            <w:left w:val="none" w:sz="0" w:space="0" w:color="auto"/>
            <w:bottom w:val="none" w:sz="0" w:space="0" w:color="auto"/>
            <w:right w:val="none" w:sz="0" w:space="0" w:color="auto"/>
          </w:divBdr>
        </w:div>
        <w:div w:id="417409507">
          <w:marLeft w:val="0"/>
          <w:marRight w:val="0"/>
          <w:marTop w:val="0"/>
          <w:marBottom w:val="0"/>
          <w:divBdr>
            <w:top w:val="none" w:sz="0" w:space="0" w:color="auto"/>
            <w:left w:val="none" w:sz="0" w:space="0" w:color="auto"/>
            <w:bottom w:val="none" w:sz="0" w:space="0" w:color="auto"/>
            <w:right w:val="none" w:sz="0" w:space="0" w:color="auto"/>
          </w:divBdr>
        </w:div>
      </w:divsChild>
    </w:div>
    <w:div w:id="1714575182">
      <w:bodyDiv w:val="1"/>
      <w:marLeft w:val="0"/>
      <w:marRight w:val="0"/>
      <w:marTop w:val="0"/>
      <w:marBottom w:val="0"/>
      <w:divBdr>
        <w:top w:val="none" w:sz="0" w:space="0" w:color="auto"/>
        <w:left w:val="none" w:sz="0" w:space="0" w:color="auto"/>
        <w:bottom w:val="none" w:sz="0" w:space="0" w:color="auto"/>
        <w:right w:val="none" w:sz="0" w:space="0" w:color="auto"/>
      </w:divBdr>
      <w:divsChild>
        <w:div w:id="841774159">
          <w:marLeft w:val="0"/>
          <w:marRight w:val="0"/>
          <w:marTop w:val="0"/>
          <w:marBottom w:val="0"/>
          <w:divBdr>
            <w:top w:val="none" w:sz="0" w:space="0" w:color="auto"/>
            <w:left w:val="none" w:sz="0" w:space="0" w:color="auto"/>
            <w:bottom w:val="none" w:sz="0" w:space="0" w:color="auto"/>
            <w:right w:val="none" w:sz="0" w:space="0" w:color="auto"/>
          </w:divBdr>
        </w:div>
        <w:div w:id="35612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ining@sosc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Wright</dc:creator>
  <cp:keywords/>
  <dc:description/>
  <cp:lastModifiedBy>Finlay Wright</cp:lastModifiedBy>
  <cp:revision>7</cp:revision>
  <dcterms:created xsi:type="dcterms:W3CDTF">2019-10-17T10:22:00Z</dcterms:created>
  <dcterms:modified xsi:type="dcterms:W3CDTF">2019-10-17T10:28:00Z</dcterms:modified>
</cp:coreProperties>
</file>